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7E12F" w14:textId="00EECB22" w:rsidR="001A4877" w:rsidRPr="001A4877" w:rsidRDefault="001A4877" w:rsidP="00161DC9">
      <w:pPr>
        <w:jc w:val="center"/>
        <w:rPr>
          <w:rFonts w:ascii="Calibri Light" w:eastAsia="Times New Roman" w:hAnsi="Calibri Light" w:cs="Times New Roman"/>
          <w:b/>
          <w:bCs/>
          <w:color w:val="4F81BD"/>
          <w:sz w:val="32"/>
          <w:szCs w:val="20"/>
          <w:u w:val="single"/>
          <w:lang w:eastAsia="x-none"/>
        </w:rPr>
      </w:pPr>
      <w:bookmarkStart w:id="0" w:name="_GoBack"/>
      <w:bookmarkEnd w:id="0"/>
      <w:r>
        <w:rPr>
          <w:rFonts w:ascii="Calibri Light" w:eastAsia="Times New Roman" w:hAnsi="Calibri Light" w:cs="Times New Roman"/>
          <w:b/>
          <w:bCs/>
          <w:color w:val="4F81BD"/>
          <w:sz w:val="32"/>
          <w:szCs w:val="20"/>
          <w:u w:val="single"/>
          <w:lang w:val="x-none" w:eastAsia="x-none"/>
        </w:rPr>
        <w:t xml:space="preserve">Annexe 9 – </w:t>
      </w:r>
      <w:r w:rsidR="009F46C5">
        <w:rPr>
          <w:rFonts w:ascii="Calibri Light" w:eastAsia="Times New Roman" w:hAnsi="Calibri Light" w:cs="Times New Roman"/>
          <w:b/>
          <w:bCs/>
          <w:color w:val="4F81BD"/>
          <w:sz w:val="32"/>
          <w:szCs w:val="20"/>
          <w:u w:val="single"/>
          <w:lang w:eastAsia="x-none"/>
        </w:rPr>
        <w:t>Déclaration</w:t>
      </w:r>
      <w:r>
        <w:rPr>
          <w:rFonts w:ascii="Calibri Light" w:eastAsia="Times New Roman" w:hAnsi="Calibri Light" w:cs="Times New Roman"/>
          <w:b/>
          <w:bCs/>
          <w:color w:val="4F81BD"/>
          <w:sz w:val="32"/>
          <w:szCs w:val="20"/>
          <w:u w:val="single"/>
          <w:lang w:eastAsia="x-none"/>
        </w:rPr>
        <w:t xml:space="preserve"> sur l’honneur</w:t>
      </w:r>
    </w:p>
    <w:p w14:paraId="5BA68CDB" w14:textId="77777777" w:rsidR="001A4877" w:rsidRDefault="00785CFC" w:rsidP="00785CFC">
      <w:pPr>
        <w:tabs>
          <w:tab w:val="left" w:pos="7785"/>
        </w:tabs>
      </w:pPr>
      <w:r>
        <w:tab/>
      </w:r>
    </w:p>
    <w:p w14:paraId="1F76A406" w14:textId="77777777" w:rsidR="00FE24C4" w:rsidRDefault="001A4877">
      <w:pPr>
        <w:rPr>
          <w:rFonts w:asciiTheme="majorHAnsi" w:hAnsiTheme="majorHAnsi" w:cstheme="majorHAnsi"/>
          <w:sz w:val="24"/>
          <w:szCs w:val="24"/>
        </w:rPr>
      </w:pPr>
      <w:r w:rsidRPr="00A51F36">
        <w:rPr>
          <w:rFonts w:asciiTheme="majorHAnsi" w:hAnsiTheme="majorHAnsi" w:cstheme="majorHAnsi"/>
          <w:sz w:val="24"/>
          <w:szCs w:val="24"/>
        </w:rPr>
        <w:t>Je soussigné</w:t>
      </w:r>
      <w:r w:rsidR="00FE24C4">
        <w:rPr>
          <w:rFonts w:asciiTheme="majorHAnsi" w:hAnsiTheme="majorHAnsi" w:cstheme="majorHAnsi"/>
          <w:sz w:val="24"/>
          <w:szCs w:val="24"/>
        </w:rPr>
        <w:t xml:space="preserve">(e) </w:t>
      </w:r>
      <w:r w:rsidRPr="00A51F36">
        <w:rPr>
          <w:rFonts w:asciiTheme="majorHAnsi" w:hAnsiTheme="majorHAnsi" w:cstheme="majorHAnsi"/>
          <w:sz w:val="24"/>
          <w:szCs w:val="24"/>
        </w:rPr>
        <w:t xml:space="preserve"> M/Mme ………………………………………………………………</w:t>
      </w:r>
      <w:r w:rsidR="00A51F36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  <w:r w:rsidR="00FE24C4">
        <w:rPr>
          <w:rFonts w:asciiTheme="majorHAnsi" w:hAnsiTheme="majorHAnsi" w:cstheme="majorHAnsi"/>
          <w:sz w:val="24"/>
          <w:szCs w:val="24"/>
        </w:rPr>
        <w:t>……………………….</w:t>
      </w:r>
      <w:r w:rsidRPr="00A51F36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257F3453" w14:textId="77777777" w:rsidR="001A4877" w:rsidRPr="00A51F36" w:rsidRDefault="001A4877">
      <w:pPr>
        <w:rPr>
          <w:rFonts w:asciiTheme="majorHAnsi" w:hAnsiTheme="majorHAnsi" w:cstheme="majorHAnsi"/>
          <w:sz w:val="24"/>
          <w:szCs w:val="24"/>
        </w:rPr>
      </w:pPr>
      <w:r w:rsidRPr="00A51F36">
        <w:rPr>
          <w:rFonts w:asciiTheme="majorHAnsi" w:hAnsiTheme="majorHAnsi" w:cstheme="majorHAnsi"/>
          <w:sz w:val="24"/>
          <w:szCs w:val="24"/>
        </w:rPr>
        <w:t>né(e)</w:t>
      </w:r>
      <w:r w:rsidR="00A51F36">
        <w:rPr>
          <w:rFonts w:asciiTheme="majorHAnsi" w:hAnsiTheme="majorHAnsi" w:cstheme="majorHAnsi"/>
          <w:sz w:val="24"/>
          <w:szCs w:val="24"/>
        </w:rPr>
        <w:t>le…………………………………………………………</w:t>
      </w:r>
      <w:r w:rsidR="00FE24C4">
        <w:rPr>
          <w:rFonts w:asciiTheme="majorHAnsi" w:hAnsiTheme="majorHAnsi" w:cstheme="majorHAnsi"/>
          <w:sz w:val="24"/>
          <w:szCs w:val="24"/>
        </w:rPr>
        <w:t xml:space="preserve">…………………………………………………………………., </w:t>
      </w:r>
      <w:proofErr w:type="spellStart"/>
      <w:r w:rsidRPr="00A51F36">
        <w:rPr>
          <w:rFonts w:asciiTheme="majorHAnsi" w:hAnsiTheme="majorHAnsi" w:cstheme="majorHAnsi"/>
          <w:sz w:val="24"/>
          <w:szCs w:val="24"/>
        </w:rPr>
        <w:t>domicillié</w:t>
      </w:r>
      <w:proofErr w:type="spellEnd"/>
      <w:r w:rsidRPr="00A51F36">
        <w:rPr>
          <w:rFonts w:asciiTheme="majorHAnsi" w:hAnsiTheme="majorHAnsi" w:cstheme="majorHAnsi"/>
          <w:sz w:val="24"/>
          <w:szCs w:val="24"/>
        </w:rPr>
        <w:t>(e)…………………………………………………………</w:t>
      </w:r>
      <w:r w:rsidR="00FE24C4">
        <w:rPr>
          <w:rFonts w:asciiTheme="majorHAnsi" w:hAnsiTheme="majorHAnsi" w:cstheme="majorHAnsi"/>
          <w:sz w:val="24"/>
          <w:szCs w:val="24"/>
        </w:rPr>
        <w:t>à ………………………………………………………,</w:t>
      </w:r>
    </w:p>
    <w:p w14:paraId="1C072C32" w14:textId="77777777" w:rsidR="001A4877" w:rsidRPr="00A51F36" w:rsidRDefault="001A4877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A51F36">
        <w:rPr>
          <w:rFonts w:asciiTheme="majorHAnsi" w:hAnsiTheme="majorHAnsi" w:cstheme="majorHAnsi"/>
          <w:sz w:val="24"/>
          <w:szCs w:val="24"/>
        </w:rPr>
        <w:t>affirme</w:t>
      </w:r>
      <w:proofErr w:type="gramEnd"/>
      <w:r w:rsidRPr="00A51F36">
        <w:rPr>
          <w:rFonts w:asciiTheme="majorHAnsi" w:hAnsiTheme="majorHAnsi" w:cstheme="majorHAnsi"/>
          <w:sz w:val="24"/>
          <w:szCs w:val="24"/>
        </w:rPr>
        <w:t xml:space="preserve"> sur l’honneur satisfaire aux obligations prévues par les législatio</w:t>
      </w:r>
      <w:r w:rsidR="00FE24C4">
        <w:rPr>
          <w:rFonts w:asciiTheme="majorHAnsi" w:hAnsiTheme="majorHAnsi" w:cstheme="majorHAnsi"/>
          <w:sz w:val="24"/>
          <w:szCs w:val="24"/>
        </w:rPr>
        <w:t>ns réglementations sociales, fis</w:t>
      </w:r>
      <w:r w:rsidRPr="00A51F36">
        <w:rPr>
          <w:rFonts w:asciiTheme="majorHAnsi" w:hAnsiTheme="majorHAnsi" w:cstheme="majorHAnsi"/>
          <w:sz w:val="24"/>
          <w:szCs w:val="24"/>
        </w:rPr>
        <w:t>cales et environnementales qui régissent l’ex</w:t>
      </w:r>
      <w:r w:rsidR="00FE24C4">
        <w:rPr>
          <w:rFonts w:asciiTheme="majorHAnsi" w:hAnsiTheme="majorHAnsi" w:cstheme="majorHAnsi"/>
          <w:sz w:val="24"/>
          <w:szCs w:val="24"/>
        </w:rPr>
        <w:t>ercice de mon activité agricole</w:t>
      </w:r>
      <w:r w:rsidRPr="00A51F36">
        <w:rPr>
          <w:rFonts w:asciiTheme="majorHAnsi" w:hAnsiTheme="majorHAnsi" w:cstheme="majorHAnsi"/>
          <w:sz w:val="24"/>
          <w:szCs w:val="24"/>
        </w:rPr>
        <w:t xml:space="preserve">, à savoir : </w:t>
      </w:r>
    </w:p>
    <w:p w14:paraId="5A373E0C" w14:textId="77777777" w:rsidR="001A4877" w:rsidRPr="00A51F36" w:rsidRDefault="001A4877">
      <w:pPr>
        <w:rPr>
          <w:rFonts w:asciiTheme="majorHAnsi" w:hAnsiTheme="majorHAnsi" w:cstheme="majorHAnsi"/>
          <w:sz w:val="24"/>
          <w:szCs w:val="24"/>
        </w:rPr>
      </w:pPr>
    </w:p>
    <w:p w14:paraId="145441EE" w14:textId="77777777" w:rsidR="00A51F36" w:rsidRPr="00A51F36" w:rsidRDefault="001A4877" w:rsidP="001A487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51F36">
        <w:rPr>
          <w:rFonts w:asciiTheme="majorHAnsi" w:hAnsiTheme="majorHAnsi" w:cstheme="majorHAnsi"/>
          <w:sz w:val="24"/>
          <w:szCs w:val="24"/>
        </w:rPr>
        <w:t>Je n’ai pas fait l’objet de sanction du fait d’une infraction environnementale de première catégorie tel que défini par la partie VIII du livre Ier du Code de l’Environnement</w:t>
      </w:r>
      <w:r w:rsidR="00A51F36" w:rsidRPr="00A51F36">
        <w:rPr>
          <w:rFonts w:asciiTheme="majorHAnsi" w:hAnsiTheme="majorHAnsi" w:cstheme="majorHAnsi"/>
          <w:sz w:val="24"/>
          <w:szCs w:val="24"/>
        </w:rPr>
        <w:t> ;</w:t>
      </w:r>
      <w:r w:rsidR="00FE24C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720CB1" w14:textId="77777777" w:rsidR="00A51F36" w:rsidRPr="00A51F36" w:rsidRDefault="00A51F36" w:rsidP="00A51F36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555DDC35" w14:textId="77777777" w:rsidR="00A51F36" w:rsidRPr="00A51F36" w:rsidRDefault="001A4877" w:rsidP="00A51F36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51F36">
        <w:rPr>
          <w:rFonts w:asciiTheme="majorHAnsi" w:hAnsiTheme="majorHAnsi" w:cstheme="majorHAnsi"/>
          <w:sz w:val="24"/>
          <w:szCs w:val="24"/>
        </w:rPr>
        <w:t>Je n’ai pas fait l’objet de sanction du fait d’une infraction environnementale de deuxième, troisième ou quatrième catégorie tel que défini par la partie VIII du livre 1</w:t>
      </w:r>
      <w:r w:rsidRPr="00A51F36">
        <w:rPr>
          <w:rFonts w:asciiTheme="majorHAnsi" w:hAnsiTheme="majorHAnsi" w:cstheme="majorHAnsi"/>
          <w:sz w:val="24"/>
          <w:szCs w:val="24"/>
          <w:vertAlign w:val="superscript"/>
        </w:rPr>
        <w:t>er</w:t>
      </w:r>
      <w:r w:rsidRPr="00A51F36">
        <w:rPr>
          <w:rFonts w:asciiTheme="majorHAnsi" w:hAnsiTheme="majorHAnsi" w:cstheme="majorHAnsi"/>
          <w:sz w:val="24"/>
          <w:szCs w:val="24"/>
        </w:rPr>
        <w:t xml:space="preserve"> du Code de l’Environnement en lien avec mon activité agricole durant les trois dernières années ou durant les cinq dernières années en cas de récidive</w:t>
      </w:r>
      <w:r w:rsidR="00A51F36" w:rsidRPr="00A51F36">
        <w:rPr>
          <w:rFonts w:asciiTheme="majorHAnsi" w:hAnsiTheme="majorHAnsi" w:cstheme="majorHAnsi"/>
          <w:sz w:val="24"/>
          <w:szCs w:val="24"/>
        </w:rPr>
        <w:t> ;</w:t>
      </w:r>
    </w:p>
    <w:p w14:paraId="0CD5CB7A" w14:textId="77777777" w:rsidR="00A51F36" w:rsidRDefault="00FE24C4" w:rsidP="00A51F36">
      <w:pPr>
        <w:pStyle w:val="Paragraphedelist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(Points a et b : déclaration datée de moins d’un mois)</w:t>
      </w:r>
    </w:p>
    <w:p w14:paraId="00EBC238" w14:textId="77777777" w:rsidR="009F46C5" w:rsidRPr="00A51F36" w:rsidRDefault="009F46C5" w:rsidP="00A51F36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6F8688FA" w14:textId="77777777" w:rsidR="00A51F36" w:rsidRDefault="00A51F36" w:rsidP="001A487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51F36">
        <w:rPr>
          <w:rFonts w:asciiTheme="majorHAnsi" w:hAnsiTheme="majorHAnsi" w:cstheme="majorHAnsi"/>
          <w:sz w:val="24"/>
          <w:szCs w:val="24"/>
        </w:rPr>
        <w:t>Je suis en règle de paiement de cotisations sociales et de toute dette envers l’Administration générale de la fiscalité et envers le propriétaire public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A51F3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741C63A" w14:textId="77777777" w:rsidR="00FE24C4" w:rsidRPr="00A51F36" w:rsidRDefault="00FE24C4" w:rsidP="00FE24C4">
      <w:pPr>
        <w:pStyle w:val="Paragraphedelist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(Point c : déclaration sur l’honneur datée de moins de 6 mois)</w:t>
      </w:r>
    </w:p>
    <w:p w14:paraId="515E5132" w14:textId="77777777" w:rsidR="00A51F36" w:rsidRDefault="00A51F36">
      <w:pPr>
        <w:rPr>
          <w:rFonts w:asciiTheme="majorHAnsi" w:hAnsiTheme="majorHAnsi" w:cstheme="majorHAnsi"/>
          <w:sz w:val="24"/>
          <w:szCs w:val="24"/>
        </w:rPr>
      </w:pPr>
    </w:p>
    <w:p w14:paraId="2A5DD8DC" w14:textId="77777777" w:rsidR="00A51F36" w:rsidRDefault="00A51F36">
      <w:pPr>
        <w:rPr>
          <w:rFonts w:asciiTheme="majorHAnsi" w:hAnsiTheme="majorHAnsi" w:cstheme="majorHAnsi"/>
          <w:sz w:val="24"/>
          <w:szCs w:val="24"/>
        </w:rPr>
      </w:pPr>
    </w:p>
    <w:p w14:paraId="6D5546C3" w14:textId="77777777" w:rsidR="00A51F36" w:rsidRPr="00A51F36" w:rsidRDefault="00A51F36" w:rsidP="00A51F36">
      <w:pPr>
        <w:ind w:left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Date et signature : </w:t>
      </w:r>
    </w:p>
    <w:sectPr w:rsidR="00A51F36" w:rsidRPr="00A51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4F555" w14:textId="77777777" w:rsidR="00301DD5" w:rsidRDefault="00301DD5" w:rsidP="00161DC9">
      <w:pPr>
        <w:spacing w:after="0" w:line="240" w:lineRule="auto"/>
      </w:pPr>
      <w:r>
        <w:separator/>
      </w:r>
    </w:p>
  </w:endnote>
  <w:endnote w:type="continuationSeparator" w:id="0">
    <w:p w14:paraId="5A64F6EC" w14:textId="77777777" w:rsidR="00301DD5" w:rsidRDefault="00301DD5" w:rsidP="001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0A29" w14:textId="77777777" w:rsidR="00161DC9" w:rsidRDefault="00161DC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E9934" w14:textId="77777777" w:rsidR="00161DC9" w:rsidRDefault="00161DC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1FE8" w14:textId="77777777" w:rsidR="00161DC9" w:rsidRDefault="00161D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12DA5" w14:textId="77777777" w:rsidR="00301DD5" w:rsidRDefault="00301DD5" w:rsidP="00161DC9">
      <w:pPr>
        <w:spacing w:after="0" w:line="240" w:lineRule="auto"/>
      </w:pPr>
      <w:r>
        <w:separator/>
      </w:r>
    </w:p>
  </w:footnote>
  <w:footnote w:type="continuationSeparator" w:id="0">
    <w:p w14:paraId="27E2DD4B" w14:textId="77777777" w:rsidR="00301DD5" w:rsidRDefault="00301DD5" w:rsidP="001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5D7DF" w14:textId="77777777" w:rsidR="00161DC9" w:rsidRDefault="00161D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7B3DD" w14:textId="540872E5" w:rsidR="00161DC9" w:rsidRDefault="00161DC9" w:rsidP="00161DC9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79F259C" wp14:editId="3F72A25F">
          <wp:extent cx="695325" cy="536575"/>
          <wp:effectExtent l="0" t="0" r="9525" b="0"/>
          <wp:docPr id="233537115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37115" name="Image 1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91490" w14:textId="77777777" w:rsidR="00161DC9" w:rsidRDefault="00161DC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FC268" w14:textId="77777777" w:rsidR="00161DC9" w:rsidRDefault="00161D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95778"/>
    <w:multiLevelType w:val="hybridMultilevel"/>
    <w:tmpl w:val="64EAEA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77"/>
    <w:rsid w:val="000778D8"/>
    <w:rsid w:val="00161DC9"/>
    <w:rsid w:val="001A4877"/>
    <w:rsid w:val="002F0631"/>
    <w:rsid w:val="00301DD5"/>
    <w:rsid w:val="00507795"/>
    <w:rsid w:val="00785CFC"/>
    <w:rsid w:val="009F46C5"/>
    <w:rsid w:val="00A51F36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893"/>
  <w15:chartTrackingRefBased/>
  <w15:docId w15:val="{EF26B30A-0137-4D82-B119-B09C044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8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DC9"/>
  </w:style>
  <w:style w:type="paragraph" w:styleId="Pieddepage">
    <w:name w:val="footer"/>
    <w:basedOn w:val="Normal"/>
    <w:link w:val="PieddepageCar"/>
    <w:uiPriority w:val="99"/>
    <w:unhideWhenUsed/>
    <w:rsid w:val="0016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Caufriez Michèle</dc:creator>
  <cp:keywords/>
  <dc:description/>
  <cp:lastModifiedBy>Caufriez Michèle</cp:lastModifiedBy>
  <cp:revision>2</cp:revision>
  <dcterms:created xsi:type="dcterms:W3CDTF">2024-03-19T09:23:00Z</dcterms:created>
  <dcterms:modified xsi:type="dcterms:W3CDTF">2024-03-19T09:23:00Z</dcterms:modified>
</cp:coreProperties>
</file>